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74" w:rsidRDefault="00705074" w:rsidP="00705074">
      <w:pPr>
        <w:pStyle w:val="Paragrafoelenco"/>
        <w:numPr>
          <w:ilvl w:val="0"/>
          <w:numId w:val="1"/>
        </w:numPr>
        <w:textAlignment w:val="baseline"/>
      </w:pPr>
      <w:r>
        <w:rPr>
          <w:rFonts w:ascii="Verdana" w:eastAsiaTheme="minorEastAsia" w:hAnsi="Verdana" w:cstheme="minorBidi"/>
          <w:color w:val="000000" w:themeColor="text1"/>
          <w:kern w:val="24"/>
        </w:rPr>
        <w:t xml:space="preserve">E’ importante lo studio? </w:t>
      </w:r>
    </w:p>
    <w:p w:rsidR="00705074" w:rsidRDefault="00705074" w:rsidP="00705074">
      <w:pPr>
        <w:pStyle w:val="Paragrafoelenco"/>
        <w:numPr>
          <w:ilvl w:val="0"/>
          <w:numId w:val="1"/>
        </w:numPr>
        <w:textAlignment w:val="baseline"/>
      </w:pPr>
      <w:r>
        <w:rPr>
          <w:rFonts w:ascii="Verdana" w:eastAsiaTheme="minorEastAsia" w:hAnsi="Verdana" w:cstheme="minorBidi"/>
          <w:color w:val="000000" w:themeColor="text1"/>
          <w:kern w:val="24"/>
        </w:rPr>
        <w:t xml:space="preserve">E’ meglio vivere in una grande città o in un piccolo paese? </w:t>
      </w:r>
    </w:p>
    <w:p w:rsidR="00705074" w:rsidRDefault="00705074" w:rsidP="00705074">
      <w:pPr>
        <w:pStyle w:val="Paragrafoelenco"/>
        <w:numPr>
          <w:ilvl w:val="0"/>
          <w:numId w:val="1"/>
        </w:numPr>
        <w:textAlignment w:val="baseline"/>
      </w:pPr>
      <w:r>
        <w:rPr>
          <w:rFonts w:ascii="Verdana" w:eastAsiaTheme="minorEastAsia" w:hAnsi="Verdana" w:cstheme="minorBidi"/>
          <w:color w:val="000000" w:themeColor="text1"/>
          <w:kern w:val="24"/>
        </w:rPr>
        <w:t xml:space="preserve">Lo sport unisce o divide? </w:t>
      </w:r>
    </w:p>
    <w:p w:rsidR="00705074" w:rsidRDefault="00705074" w:rsidP="00705074">
      <w:pPr>
        <w:pStyle w:val="Paragrafoelenco"/>
        <w:numPr>
          <w:ilvl w:val="0"/>
          <w:numId w:val="1"/>
        </w:numPr>
        <w:textAlignment w:val="baseline"/>
      </w:pPr>
      <w:r>
        <w:rPr>
          <w:rFonts w:ascii="Verdana" w:eastAsiaTheme="minorEastAsia" w:hAnsi="Verdana" w:cstheme="minorBidi"/>
          <w:color w:val="000000" w:themeColor="text1"/>
          <w:kern w:val="24"/>
        </w:rPr>
        <w:t xml:space="preserve">I mezzi di comunicazione virtuale </w:t>
      </w:r>
      <w:proofErr w:type="gramStart"/>
      <w:r>
        <w:rPr>
          <w:rFonts w:ascii="Verdana" w:eastAsiaTheme="minorEastAsia" w:hAnsi="Verdana" w:cstheme="minorBidi"/>
          <w:color w:val="000000" w:themeColor="text1"/>
          <w:kern w:val="24"/>
        </w:rPr>
        <w:t>( Internet</w:t>
      </w:r>
      <w:proofErr w:type="gramEnd"/>
      <w:r>
        <w:rPr>
          <w:rFonts w:ascii="Verdana" w:eastAsiaTheme="minorEastAsia" w:hAnsi="Verdana" w:cstheme="minorBidi"/>
          <w:color w:val="000000" w:themeColor="text1"/>
          <w:kern w:val="24"/>
        </w:rPr>
        <w:t xml:space="preserve">, Social Network, cellulare …) favoriscono e impediscono l’amicizia? </w:t>
      </w:r>
    </w:p>
    <w:p w:rsidR="00705074" w:rsidRDefault="00705074" w:rsidP="00705074">
      <w:pPr>
        <w:pStyle w:val="Paragrafoelenco"/>
        <w:numPr>
          <w:ilvl w:val="0"/>
          <w:numId w:val="1"/>
        </w:numPr>
        <w:textAlignment w:val="baseline"/>
      </w:pPr>
      <w:r>
        <w:rPr>
          <w:rFonts w:ascii="Verdana" w:eastAsiaTheme="minorEastAsia" w:hAnsi="Verdana" w:cstheme="minorBidi"/>
          <w:color w:val="000000" w:themeColor="text1"/>
          <w:kern w:val="24"/>
        </w:rPr>
        <w:t xml:space="preserve">Sei d’accordo con il proverbio “Chi fa da sé fa per tre”? </w:t>
      </w:r>
    </w:p>
    <w:p w:rsidR="00705074" w:rsidRDefault="00705074" w:rsidP="00705074">
      <w:pPr>
        <w:pStyle w:val="Paragrafoelenco"/>
        <w:numPr>
          <w:ilvl w:val="0"/>
          <w:numId w:val="1"/>
        </w:numPr>
        <w:textAlignment w:val="baseline"/>
      </w:pPr>
      <w:r>
        <w:rPr>
          <w:rFonts w:ascii="Verdana" w:eastAsiaTheme="minorEastAsia" w:hAnsi="Verdana" w:cstheme="minorBidi"/>
          <w:color w:val="000000" w:themeColor="text1"/>
          <w:kern w:val="24"/>
        </w:rPr>
        <w:t xml:space="preserve">Abiti firmati o no? </w:t>
      </w:r>
    </w:p>
    <w:p w:rsidR="00B81827" w:rsidRDefault="00B81827">
      <w:bookmarkStart w:id="0" w:name="_GoBack"/>
      <w:bookmarkEnd w:id="0"/>
    </w:p>
    <w:sectPr w:rsidR="00B818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22D46"/>
    <w:multiLevelType w:val="hybridMultilevel"/>
    <w:tmpl w:val="21B8EB76"/>
    <w:lvl w:ilvl="0" w:tplc="B5007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A4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EC1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D01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302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EE4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C8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DAE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0EB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4"/>
    <w:rsid w:val="00705074"/>
    <w:rsid w:val="00B8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58DB6-4166-4FBC-B1EB-CDB187FD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5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bettati</dc:creator>
  <cp:keywords/>
  <dc:description/>
  <cp:lastModifiedBy>giuseppe bettati</cp:lastModifiedBy>
  <cp:revision>1</cp:revision>
  <dcterms:created xsi:type="dcterms:W3CDTF">2017-03-16T11:40:00Z</dcterms:created>
  <dcterms:modified xsi:type="dcterms:W3CDTF">2017-03-16T11:40:00Z</dcterms:modified>
</cp:coreProperties>
</file>